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F5DD" w14:textId="77777777" w:rsidR="00F94E69" w:rsidRPr="00C7645D" w:rsidRDefault="00D65758" w:rsidP="00C7645D">
      <w:pPr>
        <w:jc w:val="center"/>
        <w:rPr>
          <w:b/>
        </w:rPr>
      </w:pPr>
      <w:bookmarkStart w:id="0" w:name="_GoBack"/>
      <w:bookmarkEnd w:id="0"/>
      <w:r w:rsidRPr="00C7645D">
        <w:rPr>
          <w:b/>
        </w:rPr>
        <w:t>MINUTES OF A MEETING</w:t>
      </w:r>
    </w:p>
    <w:p w14:paraId="0DC6D802" w14:textId="77777777" w:rsidR="00D65758" w:rsidRPr="00C7645D" w:rsidRDefault="00D65758" w:rsidP="00C7645D">
      <w:pPr>
        <w:jc w:val="center"/>
        <w:rPr>
          <w:b/>
        </w:rPr>
      </w:pPr>
      <w:r w:rsidRPr="00C7645D">
        <w:rPr>
          <w:b/>
        </w:rPr>
        <w:t>OF THE PTO FOR</w:t>
      </w:r>
    </w:p>
    <w:p w14:paraId="20598B76" w14:textId="77777777" w:rsidR="00D65758" w:rsidRPr="00C7645D" w:rsidRDefault="00D65758" w:rsidP="00C7645D">
      <w:pPr>
        <w:jc w:val="center"/>
        <w:rPr>
          <w:b/>
        </w:rPr>
      </w:pPr>
      <w:r w:rsidRPr="00C7645D">
        <w:rPr>
          <w:b/>
        </w:rPr>
        <w:t>WYDOWN MIDDLE SCHOOL</w:t>
      </w:r>
    </w:p>
    <w:p w14:paraId="2647F354" w14:textId="7A9EA0BE" w:rsidR="00D65758" w:rsidRPr="00C7645D" w:rsidRDefault="001D719D" w:rsidP="00C7645D">
      <w:pPr>
        <w:jc w:val="center"/>
        <w:rPr>
          <w:b/>
        </w:rPr>
      </w:pPr>
      <w:r>
        <w:rPr>
          <w:b/>
        </w:rPr>
        <w:t>February 12</w:t>
      </w:r>
      <w:r w:rsidR="00DD271F">
        <w:rPr>
          <w:b/>
        </w:rPr>
        <w:t>, 2018</w:t>
      </w:r>
    </w:p>
    <w:p w14:paraId="314E9F9B" w14:textId="77777777" w:rsidR="00D65758" w:rsidRDefault="00D65758"/>
    <w:p w14:paraId="304DB8BA" w14:textId="201123DD" w:rsidR="00D65758" w:rsidRDefault="00D65758" w:rsidP="00F82F37">
      <w:pPr>
        <w:jc w:val="both"/>
      </w:pPr>
      <w:r>
        <w:t>A meeting of the PTO for Wydown Middle School was held, as scheduled purs</w:t>
      </w:r>
      <w:r w:rsidR="001E6CA0">
        <w:t>uan</w:t>
      </w:r>
      <w:r w:rsidR="001D719D">
        <w:t>t to due notice, on February 1</w:t>
      </w:r>
      <w:r w:rsidR="00DD271F">
        <w:t>2, 2018</w:t>
      </w:r>
      <w:r w:rsidR="001D719D">
        <w:t>, at 8:45 A</w:t>
      </w:r>
      <w:r>
        <w:t xml:space="preserve">M CT at the Wydown Middle School </w:t>
      </w:r>
      <w:r w:rsidR="00675D94">
        <w:t xml:space="preserve">(WMS) </w:t>
      </w:r>
      <w:r w:rsidR="001D719D">
        <w:t>Second Floor Foyer</w:t>
      </w:r>
      <w:r>
        <w:t>.</w:t>
      </w:r>
    </w:p>
    <w:p w14:paraId="30B492FC" w14:textId="77777777" w:rsidR="00D65758" w:rsidRDefault="00D65758" w:rsidP="00F82F37">
      <w:pPr>
        <w:jc w:val="both"/>
      </w:pPr>
    </w:p>
    <w:p w14:paraId="7912ED04" w14:textId="4C5D46A9" w:rsidR="00D65758" w:rsidRPr="00164C3B" w:rsidRDefault="00D65758" w:rsidP="00F82F37">
      <w:pPr>
        <w:jc w:val="both"/>
      </w:pPr>
      <w:r w:rsidRPr="00164C3B">
        <w:t xml:space="preserve">The following members of the Board were present at the meeting: </w:t>
      </w:r>
    </w:p>
    <w:p w14:paraId="48E34EC7" w14:textId="5E800964" w:rsidR="00405BB7" w:rsidRPr="00164C3B" w:rsidRDefault="003E0CBD" w:rsidP="00F82F37">
      <w:pPr>
        <w:jc w:val="both"/>
      </w:pPr>
      <w:r w:rsidRPr="004B1A48">
        <w:t>Allie Rossini, Co-President</w:t>
      </w:r>
      <w:r w:rsidR="009A4E76" w:rsidRPr="004B1A48">
        <w:t>, Alison Hoette, Co-President, Missy McCormick, Treasu</w:t>
      </w:r>
      <w:r w:rsidR="00432832" w:rsidRPr="004B1A48">
        <w:t>rer, Stephanie Gross, Secretary</w:t>
      </w:r>
      <w:r w:rsidR="00F82F37" w:rsidRPr="004B1A48">
        <w:t>.</w:t>
      </w:r>
    </w:p>
    <w:p w14:paraId="4F11EF3E" w14:textId="77777777" w:rsidR="00D65758" w:rsidRPr="00271DC3" w:rsidRDefault="00D65758" w:rsidP="00F82F37">
      <w:pPr>
        <w:jc w:val="both"/>
        <w:rPr>
          <w:highlight w:val="yellow"/>
        </w:rPr>
      </w:pPr>
    </w:p>
    <w:p w14:paraId="4D2B86BE" w14:textId="6E150B2D" w:rsidR="00851C83" w:rsidRPr="00164C3B" w:rsidRDefault="00D65758" w:rsidP="00F82F37">
      <w:pPr>
        <w:jc w:val="both"/>
      </w:pPr>
      <w:r w:rsidRPr="00164C3B">
        <w:t xml:space="preserve">The following members were also present: </w:t>
      </w:r>
      <w:r w:rsidR="004B1A48">
        <w:t xml:space="preserve">Kerry Vetter, </w:t>
      </w:r>
      <w:r w:rsidR="00A33FCB">
        <w:t>Jillian Barnes (6</w:t>
      </w:r>
      <w:r w:rsidR="00A33FCB" w:rsidRPr="00A33FCB">
        <w:rPr>
          <w:vertAlign w:val="superscript"/>
        </w:rPr>
        <w:t>th</w:t>
      </w:r>
      <w:r w:rsidR="00A33FCB">
        <w:t xml:space="preserve"> &amp; 7</w:t>
      </w:r>
      <w:r w:rsidR="00A33FCB" w:rsidRPr="00A33FCB">
        <w:rPr>
          <w:vertAlign w:val="superscript"/>
        </w:rPr>
        <w:t>th</w:t>
      </w:r>
      <w:r w:rsidR="00A33FCB">
        <w:t xml:space="preserve"> Grade Representative), </w:t>
      </w:r>
      <w:r w:rsidR="004B1A48">
        <w:t xml:space="preserve">John Edwards, Jeffrey </w:t>
      </w:r>
      <w:r w:rsidR="004B1A48" w:rsidRPr="004B1A48">
        <w:t>Lewis</w:t>
      </w:r>
      <w:r w:rsidR="004B1A48">
        <w:t>,</w:t>
      </w:r>
      <w:r w:rsidR="00A33FCB">
        <w:t xml:space="preserve"> Michelle</w:t>
      </w:r>
      <w:r w:rsidR="005F5E3E">
        <w:t xml:space="preserve"> Schrid</w:t>
      </w:r>
      <w:r w:rsidR="00A33FCB">
        <w:t>, Christiana Ireland, Amy Wilson</w:t>
      </w:r>
      <w:r w:rsidR="005F5E3E">
        <w:t>, Tanya Vedan</w:t>
      </w:r>
      <w:r w:rsidR="00A33FCB">
        <w:t>tham</w:t>
      </w:r>
      <w:r w:rsidR="006C5B4C">
        <w:t xml:space="preserve">, </w:t>
      </w:r>
      <w:r w:rsidR="005F5E3E">
        <w:t>Anne Duncan, Amy Zaidman</w:t>
      </w:r>
      <w:r w:rsidR="00AA5AB9">
        <w:t>.</w:t>
      </w:r>
    </w:p>
    <w:p w14:paraId="6221B8A2" w14:textId="77777777" w:rsidR="00D65758" w:rsidRPr="00271DC3" w:rsidRDefault="00D65758" w:rsidP="00F82F37">
      <w:pPr>
        <w:jc w:val="both"/>
        <w:rPr>
          <w:highlight w:val="yellow"/>
        </w:rPr>
      </w:pPr>
    </w:p>
    <w:p w14:paraId="42B501AF" w14:textId="5E6A7457" w:rsidR="00D65758" w:rsidRDefault="00F82F37" w:rsidP="00F82F37">
      <w:pPr>
        <w:jc w:val="both"/>
      </w:pPr>
      <w:r w:rsidRPr="00164C3B">
        <w:t>Jamie Jordan</w:t>
      </w:r>
      <w:r w:rsidRPr="004B1A48">
        <w:t>, WMS</w:t>
      </w:r>
      <w:r w:rsidR="00432832" w:rsidRPr="004B1A48">
        <w:t xml:space="preserve"> Principal, </w:t>
      </w:r>
      <w:r w:rsidR="004B1A48" w:rsidRPr="004B1A48">
        <w:t xml:space="preserve">Elizabeth Macanufo, Community Relations Specialist CSD, </w:t>
      </w:r>
      <w:r w:rsidR="00405BB7" w:rsidRPr="004B1A48">
        <w:t xml:space="preserve">Susan Kronemer, Budgeting &amp; Fundraising Committee member were </w:t>
      </w:r>
      <w:r w:rsidR="00D65758" w:rsidRPr="004B1A48">
        <w:t>also present.</w:t>
      </w:r>
      <w:r w:rsidR="00D65758" w:rsidRPr="00164C3B">
        <w:t xml:space="preserve">  </w:t>
      </w:r>
    </w:p>
    <w:p w14:paraId="350E6074" w14:textId="351DEBF4" w:rsidR="00D65758" w:rsidRPr="004B1A48" w:rsidRDefault="00D65758" w:rsidP="00F82F37">
      <w:pPr>
        <w:jc w:val="both"/>
      </w:pPr>
    </w:p>
    <w:p w14:paraId="03971FBB" w14:textId="6D9CDA8C" w:rsidR="00D65758" w:rsidRPr="00432832" w:rsidRDefault="00942084" w:rsidP="00F82F37">
      <w:pPr>
        <w:jc w:val="both"/>
      </w:pPr>
      <w:r w:rsidRPr="00432832">
        <w:t>Al</w:t>
      </w:r>
      <w:r w:rsidR="00851C83" w:rsidRPr="00432832">
        <w:t>ison</w:t>
      </w:r>
      <w:r w:rsidR="00D65758" w:rsidRPr="00432832">
        <w:t xml:space="preserve"> welcomed members of the PTO and reviewed the agenda for the meeting.</w:t>
      </w:r>
    </w:p>
    <w:p w14:paraId="57A8F763" w14:textId="77777777" w:rsidR="00D65758" w:rsidRPr="00271DC3" w:rsidRDefault="00D65758" w:rsidP="00F82F37">
      <w:pPr>
        <w:jc w:val="both"/>
        <w:rPr>
          <w:highlight w:val="yellow"/>
        </w:rPr>
      </w:pPr>
    </w:p>
    <w:p w14:paraId="0827827C" w14:textId="5012E3B6" w:rsidR="00D65758" w:rsidRPr="0058392F" w:rsidRDefault="00D65758" w:rsidP="00F82F37">
      <w:pPr>
        <w:jc w:val="both"/>
        <w:rPr>
          <w:b/>
        </w:rPr>
      </w:pPr>
      <w:r w:rsidRPr="0058392F">
        <w:rPr>
          <w:b/>
        </w:rPr>
        <w:t>Approva</w:t>
      </w:r>
      <w:r w:rsidR="00D322D7" w:rsidRPr="0058392F">
        <w:rPr>
          <w:b/>
        </w:rPr>
        <w:t xml:space="preserve">l of the Minutes </w:t>
      </w:r>
    </w:p>
    <w:p w14:paraId="6EC589A3" w14:textId="1CE53AEC" w:rsidR="00D65758" w:rsidRDefault="00D65758" w:rsidP="00F82F37">
      <w:pPr>
        <w:jc w:val="both"/>
      </w:pPr>
      <w:r w:rsidRPr="0058392F">
        <w:t>A motion was made to</w:t>
      </w:r>
      <w:r w:rsidR="00851C83" w:rsidRPr="0058392F">
        <w:t xml:space="preserve"> approve th</w:t>
      </w:r>
      <w:r w:rsidR="001D719D">
        <w:t>e minutes from the January 22, 2018</w:t>
      </w:r>
      <w:r w:rsidRPr="0058392F">
        <w:t xml:space="preserve"> meeting, which was seconded and passed.</w:t>
      </w:r>
    </w:p>
    <w:p w14:paraId="211229CE" w14:textId="50DA94E8" w:rsidR="004B1A48" w:rsidRDefault="004B1A48" w:rsidP="00F82F37">
      <w:pPr>
        <w:jc w:val="both"/>
      </w:pPr>
    </w:p>
    <w:p w14:paraId="6C8F76A6" w14:textId="4CA5BC6A" w:rsidR="004B1A48" w:rsidRPr="005F5E3E" w:rsidRDefault="004B1A48" w:rsidP="00F82F37">
      <w:pPr>
        <w:jc w:val="both"/>
        <w:rPr>
          <w:b/>
        </w:rPr>
      </w:pPr>
      <w:r w:rsidRPr="005F5E3E">
        <w:rPr>
          <w:b/>
        </w:rPr>
        <w:t>Clayton Education Foundation</w:t>
      </w:r>
    </w:p>
    <w:p w14:paraId="3B821A3B" w14:textId="77777777" w:rsidR="006C5B4C" w:rsidRPr="006C5B4C" w:rsidRDefault="004B1A48" w:rsidP="00F82F37">
      <w:pPr>
        <w:jc w:val="both"/>
      </w:pPr>
      <w:r w:rsidRPr="006C5B4C">
        <w:t>Elizabeth Macanufo</w:t>
      </w:r>
      <w:r w:rsidR="00A33FCB" w:rsidRPr="006C5B4C">
        <w:t xml:space="preserve">, Community Relations Specialist for the Clayton School District spoke about the Clayton Education Foundation.   </w:t>
      </w:r>
    </w:p>
    <w:p w14:paraId="1C04C9E1" w14:textId="5BA689C7" w:rsidR="006C5B4C" w:rsidRPr="00D33CD9" w:rsidRDefault="006C5B4C" w:rsidP="00F82F37">
      <w:pPr>
        <w:jc w:val="both"/>
      </w:pPr>
      <w:r w:rsidRPr="006C5B4C">
        <w:t xml:space="preserve">The </w:t>
      </w:r>
      <w:r w:rsidR="00A33FCB" w:rsidRPr="006C5B4C">
        <w:t>Clayton Education Foundation is a not-for-profit affiliated with the School District of Clayt</w:t>
      </w:r>
      <w:r w:rsidRPr="006C5B4C">
        <w:t>on that</w:t>
      </w:r>
      <w:r w:rsidR="00A33FCB" w:rsidRPr="006C5B4C">
        <w:t xml:space="preserve"> distributes grants in the district.  Since its inception in </w:t>
      </w:r>
      <w:r w:rsidRPr="006C5B4C">
        <w:t>2009, it has given out $118,000.  In the fall of 2018, $40,000 was distributed.  Teacher</w:t>
      </w:r>
      <w:r w:rsidR="00D33CD9">
        <w:t xml:space="preserve">s apply for grants that are reviewed and approved by the </w:t>
      </w:r>
      <w:r w:rsidRPr="006C5B4C">
        <w:t xml:space="preserve">CEF Board and </w:t>
      </w:r>
      <w:r>
        <w:t xml:space="preserve">some </w:t>
      </w:r>
      <w:r w:rsidR="00D33CD9">
        <w:t xml:space="preserve">select </w:t>
      </w:r>
      <w:r w:rsidRPr="006C5B4C">
        <w:t xml:space="preserve">CSD staff members. </w:t>
      </w:r>
      <w:r w:rsidR="00D33CD9">
        <w:t xml:space="preserve"> </w:t>
      </w:r>
      <w:r w:rsidRPr="00D33CD9">
        <w:t>CEF is f</w:t>
      </w:r>
      <w:r w:rsidR="00A33FCB" w:rsidRPr="00D33CD9">
        <w:t xml:space="preserve">unded by </w:t>
      </w:r>
      <w:r w:rsidRPr="00D33CD9">
        <w:t xml:space="preserve">donations from individuals and </w:t>
      </w:r>
      <w:r w:rsidR="00A33FCB" w:rsidRPr="00D33CD9">
        <w:t>corporate grants</w:t>
      </w:r>
      <w:r w:rsidRPr="00D33CD9">
        <w:t xml:space="preserve">.  They are currently working on Adzick Field (named in memory of CHS Coach Adzick) that will replace the current grass field </w:t>
      </w:r>
      <w:r w:rsidR="00D33CD9">
        <w:t xml:space="preserve">in Shaw Park </w:t>
      </w:r>
      <w:r w:rsidRPr="00D33CD9">
        <w:t xml:space="preserve">with full turf for use with CHS baseball, softball, and field hockey teams as well for Clayton recreational leagues, SummerQuest </w:t>
      </w:r>
      <w:r w:rsidR="00D33CD9">
        <w:t xml:space="preserve">camp </w:t>
      </w:r>
      <w:r w:rsidRPr="00D33CD9">
        <w:t xml:space="preserve">and other events.  Additionally, new bleachers and </w:t>
      </w:r>
      <w:r w:rsidR="00D33CD9" w:rsidRPr="00D33CD9">
        <w:t>concession</w:t>
      </w:r>
      <w:r w:rsidRPr="00D33CD9">
        <w:t xml:space="preserve"> stand will be added, the score board and press box will be updated.  Hope to have field completed by fall of 2019.  Centene gave a $600,000 matching grant.  CEF is looking for donations to match it (currently at $254,000) from families, alumni, community members, etc.</w:t>
      </w:r>
    </w:p>
    <w:p w14:paraId="0A62255B" w14:textId="724B3121" w:rsidR="006C5B4C" w:rsidRPr="00D33CD9" w:rsidRDefault="006C5B4C" w:rsidP="00F82F37">
      <w:pPr>
        <w:jc w:val="both"/>
      </w:pPr>
      <w:r w:rsidRPr="00D33CD9">
        <w:t>CEF will host an evening at WMS on Wednesday, February 28</w:t>
      </w:r>
      <w:r w:rsidRPr="00D33CD9">
        <w:rPr>
          <w:vertAlign w:val="superscript"/>
        </w:rPr>
        <w:t>th</w:t>
      </w:r>
      <w:r w:rsidRPr="00D33CD9">
        <w:t xml:space="preserve"> to discuss the new field.  7 PM is a meet and greet with CHS coaches and a presentation on Clayton sports and Adzick field will start at 7:30 PM.  RSVP at claytonschools.net/ourfieldourfutureevent or contact Elizabeth Macanufo at 314.854.6014, </w:t>
      </w:r>
      <w:hyperlink r:id="rId5" w:history="1">
        <w:r w:rsidRPr="00D33CD9">
          <w:rPr>
            <w:rStyle w:val="Hyperlink"/>
          </w:rPr>
          <w:t>elizabethmacanufo@claytonschools.net</w:t>
        </w:r>
      </w:hyperlink>
      <w:r w:rsidRPr="00D33CD9">
        <w:t xml:space="preserve">. </w:t>
      </w:r>
      <w:r w:rsidR="00D33CD9" w:rsidRPr="00D33CD9">
        <w:t xml:space="preserve">  You can also like the Clayton Education Foundation Facebook page for additional updates and information. </w:t>
      </w:r>
    </w:p>
    <w:p w14:paraId="2B3E3411" w14:textId="11979BE6" w:rsidR="00D65758" w:rsidRPr="00271DC3" w:rsidRDefault="00D65758" w:rsidP="00F82F37">
      <w:pPr>
        <w:jc w:val="both"/>
        <w:rPr>
          <w:highlight w:val="yellow"/>
        </w:rPr>
      </w:pPr>
    </w:p>
    <w:p w14:paraId="0C6041C7" w14:textId="5C7D9221" w:rsidR="00D65758" w:rsidRPr="00C472A0" w:rsidRDefault="00D65758" w:rsidP="00F82F37">
      <w:pPr>
        <w:jc w:val="both"/>
        <w:rPr>
          <w:b/>
        </w:rPr>
      </w:pPr>
      <w:r w:rsidRPr="00C472A0">
        <w:rPr>
          <w:b/>
        </w:rPr>
        <w:t>Treasurer’s Report by Missy McCormick</w:t>
      </w:r>
    </w:p>
    <w:p w14:paraId="5A8FCFA2" w14:textId="0757445E" w:rsidR="003C4B63" w:rsidRPr="005F5E3E" w:rsidRDefault="003C4B63" w:rsidP="003C4B63">
      <w:pPr>
        <w:jc w:val="both"/>
      </w:pPr>
      <w:r w:rsidRPr="005F5E3E">
        <w:lastRenderedPageBreak/>
        <w:t xml:space="preserve">As of </w:t>
      </w:r>
      <w:r w:rsidR="005F5E3E" w:rsidRPr="005F5E3E">
        <w:t xml:space="preserve">January </w:t>
      </w:r>
      <w:r w:rsidR="005F5E3E">
        <w:t xml:space="preserve">16, </w:t>
      </w:r>
      <w:r w:rsidR="005F5E3E" w:rsidRPr="005F5E3E">
        <w:t>2018,</w:t>
      </w:r>
      <w:r w:rsidRPr="005F5E3E">
        <w:t xml:space="preserve"> we have $51,324.65 in </w:t>
      </w:r>
      <w:r w:rsidR="00055653" w:rsidRPr="005F5E3E">
        <w:t>funds</w:t>
      </w:r>
      <w:r w:rsidRPr="005F5E3E">
        <w:t>.</w:t>
      </w:r>
    </w:p>
    <w:p w14:paraId="5A1D70D6" w14:textId="77777777" w:rsidR="003C4B63" w:rsidRPr="005F5E3E" w:rsidRDefault="003C4B63" w:rsidP="003C4B63">
      <w:pPr>
        <w:jc w:val="both"/>
      </w:pPr>
      <w:r w:rsidRPr="005F5E3E">
        <w:rPr>
          <w:b/>
          <w:bCs/>
        </w:rPr>
        <w:t>Activity from last meeting:</w:t>
      </w:r>
    </w:p>
    <w:p w14:paraId="367EACAA" w14:textId="397F8B44" w:rsidR="003C4B63" w:rsidRPr="005F5E3E" w:rsidRDefault="003C4B63" w:rsidP="003C4B63">
      <w:pPr>
        <w:jc w:val="both"/>
      </w:pPr>
      <w:r w:rsidRPr="005F5E3E">
        <w:t>·</w:t>
      </w:r>
      <w:r w:rsidR="00055653" w:rsidRPr="005F5E3E">
        <w:t>C</w:t>
      </w:r>
      <w:r w:rsidR="005F5E3E" w:rsidRPr="005F5E3E">
        <w:t>ollected an additional $1200</w:t>
      </w:r>
      <w:r w:rsidRPr="005F5E3E">
        <w:t> in Funds for Excellence</w:t>
      </w:r>
      <w:r w:rsidR="00055653" w:rsidRPr="005F5E3E">
        <w:t>.</w:t>
      </w:r>
    </w:p>
    <w:p w14:paraId="34B2D751" w14:textId="70B8AD10" w:rsidR="003C4B63" w:rsidRPr="0091248C" w:rsidRDefault="003C4B63" w:rsidP="003C4B63">
      <w:pPr>
        <w:jc w:val="both"/>
      </w:pPr>
      <w:r w:rsidRPr="0091248C">
        <w:t>·</w:t>
      </w:r>
      <w:r w:rsidR="00055653" w:rsidRPr="0091248C">
        <w:t xml:space="preserve">FFE Fund is now at $18,300, </w:t>
      </w:r>
      <w:r w:rsidRPr="0091248C">
        <w:t>$6,700 from our goal.</w:t>
      </w:r>
    </w:p>
    <w:p w14:paraId="77D42443" w14:textId="03F61E54" w:rsidR="00C13622" w:rsidRDefault="0091248C" w:rsidP="003C4B63">
      <w:pPr>
        <w:jc w:val="both"/>
      </w:pPr>
      <w:r w:rsidRPr="0091248C">
        <w:t>Discussed adding</w:t>
      </w:r>
      <w:r w:rsidR="00C13622" w:rsidRPr="0091248C">
        <w:t xml:space="preserve"> a line item for </w:t>
      </w:r>
      <w:r w:rsidRPr="0091248C">
        <w:t>the Winter Fun Fest in the amount of</w:t>
      </w:r>
      <w:r w:rsidR="00C13622" w:rsidRPr="0091248C">
        <w:t xml:space="preserve"> $500 to cover expenses. </w:t>
      </w:r>
    </w:p>
    <w:p w14:paraId="1D790270" w14:textId="4B9F709C" w:rsidR="00AC65CD" w:rsidRPr="0091248C" w:rsidRDefault="00AC65CD" w:rsidP="003C4B63">
      <w:pPr>
        <w:jc w:val="both"/>
      </w:pPr>
      <w:r>
        <w:t>Looking to add an $800</w:t>
      </w:r>
      <w:r w:rsidRPr="00AC65CD">
        <w:t xml:space="preserve"> </w:t>
      </w:r>
      <w:r>
        <w:t>line item in</w:t>
      </w:r>
      <w:r w:rsidRPr="00AC65CD">
        <w:t xml:space="preserve"> next year</w:t>
      </w:r>
      <w:r>
        <w:t>’s budget</w:t>
      </w:r>
      <w:r w:rsidRPr="00AC65CD">
        <w:t xml:space="preserve"> for </w:t>
      </w:r>
      <w:r>
        <w:t xml:space="preserve">the </w:t>
      </w:r>
      <w:r w:rsidRPr="00AC65CD">
        <w:t>parent</w:t>
      </w:r>
      <w:r>
        <w:t>s’</w:t>
      </w:r>
      <w:r w:rsidRPr="00AC65CD">
        <w:t xml:space="preserve"> night out event. </w:t>
      </w:r>
      <w:r>
        <w:t xml:space="preserve"> </w:t>
      </w:r>
      <w:r w:rsidRPr="00AC65CD">
        <w:t>May look into sponsorship to cover food cost. </w:t>
      </w:r>
    </w:p>
    <w:p w14:paraId="2DDC97A4" w14:textId="44D7AF77" w:rsidR="0091248C" w:rsidRPr="0091248C" w:rsidRDefault="0091248C" w:rsidP="00F82F37">
      <w:pPr>
        <w:jc w:val="both"/>
      </w:pPr>
      <w:r w:rsidRPr="0091248C">
        <w:t>An in-</w:t>
      </w:r>
      <w:r w:rsidR="00350BB7" w:rsidRPr="0091248C">
        <w:t xml:space="preserve">depth discussion </w:t>
      </w:r>
      <w:r w:rsidRPr="0091248C">
        <w:t>of next year’s budget will take place at the April 2018 PTO meeting.</w:t>
      </w:r>
    </w:p>
    <w:p w14:paraId="41420D68" w14:textId="7DC86EA9" w:rsidR="0091248C" w:rsidRPr="0091248C" w:rsidRDefault="0091248C" w:rsidP="00F82F37">
      <w:pPr>
        <w:jc w:val="both"/>
      </w:pPr>
      <w:r w:rsidRPr="0091248C">
        <w:t>Budget will be voted on in August 2018.</w:t>
      </w:r>
    </w:p>
    <w:p w14:paraId="14635760" w14:textId="77777777" w:rsidR="00D65758" w:rsidRPr="00271DC3" w:rsidRDefault="00D65758">
      <w:pPr>
        <w:rPr>
          <w:highlight w:val="yellow"/>
        </w:rPr>
      </w:pPr>
    </w:p>
    <w:p w14:paraId="4B610AA0" w14:textId="080B0885" w:rsidR="0051245E" w:rsidRPr="00B65A44" w:rsidRDefault="00D65758" w:rsidP="00F82F37">
      <w:pPr>
        <w:jc w:val="both"/>
        <w:rPr>
          <w:b/>
        </w:rPr>
      </w:pPr>
      <w:r w:rsidRPr="00B65A44">
        <w:rPr>
          <w:b/>
        </w:rPr>
        <w:t>President’</w:t>
      </w:r>
      <w:r w:rsidR="00C7645D" w:rsidRPr="00B65A44">
        <w:rPr>
          <w:b/>
        </w:rPr>
        <w:t>s Rep</w:t>
      </w:r>
      <w:r w:rsidR="0073743B" w:rsidRPr="00B65A44">
        <w:rPr>
          <w:b/>
        </w:rPr>
        <w:t xml:space="preserve">ort by Alison Hoette &amp; Allie Rossini </w:t>
      </w:r>
    </w:p>
    <w:p w14:paraId="0D0CB87C" w14:textId="6779B9A4" w:rsidR="00FE41CD" w:rsidRDefault="00FE41CD" w:rsidP="00F82F37">
      <w:pPr>
        <w:jc w:val="both"/>
        <w:rPr>
          <w:b/>
          <w:highlight w:val="yellow"/>
        </w:rPr>
      </w:pPr>
    </w:p>
    <w:p w14:paraId="1F7EE4A1" w14:textId="0D4A32F9" w:rsidR="00E04CEA" w:rsidRPr="0091248C" w:rsidRDefault="00E04CEA" w:rsidP="00B65A44">
      <w:pPr>
        <w:jc w:val="both"/>
      </w:pPr>
      <w:r w:rsidRPr="0091248C">
        <w:t>Upcoming Events:</w:t>
      </w:r>
    </w:p>
    <w:p w14:paraId="43716B85" w14:textId="5EE8AD92" w:rsidR="0091248C" w:rsidRPr="00AA5AB9" w:rsidRDefault="0091248C" w:rsidP="00AA5AB9">
      <w:pPr>
        <w:jc w:val="both"/>
      </w:pPr>
      <w:r w:rsidRPr="00AA5AB9">
        <w:t>Community Relation</w:t>
      </w:r>
      <w:r w:rsidR="00AA5AB9">
        <w:t xml:space="preserve">s </w:t>
      </w:r>
      <w:r w:rsidRPr="00AA5AB9">
        <w:t xml:space="preserve">is </w:t>
      </w:r>
      <w:r w:rsidR="00AA5AB9">
        <w:t xml:space="preserve">a </w:t>
      </w:r>
      <w:r w:rsidRPr="00AA5AB9">
        <w:t xml:space="preserve">two-fold </w:t>
      </w:r>
      <w:r w:rsidR="00AA5AB9">
        <w:t xml:space="preserve">effort </w:t>
      </w:r>
      <w:r w:rsidRPr="00AA5AB9">
        <w:t xml:space="preserve">(internal and community outreach).  Internally, we are always working on the Food Pantry.  Duffel bags were donated for </w:t>
      </w:r>
      <w:r w:rsidR="00AA5AB9" w:rsidRPr="00AA5AB9">
        <w:t>recipients</w:t>
      </w:r>
      <w:r w:rsidRPr="00AA5AB9">
        <w:t xml:space="preserve"> to fill for the weekend and return on Mondays. </w:t>
      </w:r>
    </w:p>
    <w:p w14:paraId="1D8DE3DC" w14:textId="5CE48303" w:rsidR="00E04CEA" w:rsidRPr="00AA5AB9" w:rsidRDefault="00AA5AB9">
      <w:r>
        <w:t>Within</w:t>
      </w:r>
      <w:r w:rsidR="0091248C" w:rsidRPr="00AA5AB9">
        <w:t xml:space="preserve"> community outreach, there is a uniform d</w:t>
      </w:r>
      <w:r w:rsidR="004B1A48" w:rsidRPr="00AA5AB9">
        <w:t>rive</w:t>
      </w:r>
      <w:r w:rsidR="00C13622" w:rsidRPr="00AA5AB9">
        <w:t xml:space="preserve"> </w:t>
      </w:r>
      <w:r w:rsidR="0091248C" w:rsidRPr="00AA5AB9">
        <w:t xml:space="preserve">benefitting the </w:t>
      </w:r>
      <w:r w:rsidR="00C13622" w:rsidRPr="00AA5AB9">
        <w:t>Boys &amp; Girls Club</w:t>
      </w:r>
      <w:r w:rsidR="0091248C" w:rsidRPr="00AA5AB9">
        <w:t xml:space="preserve">.  The uniform drive aims to outfit K-12 students in the Saint Louis City Schools.  </w:t>
      </w:r>
      <w:r w:rsidRPr="00AA5AB9">
        <w:t>The students who do not have the appropriate school attire and sent home which effects school attendance.</w:t>
      </w:r>
    </w:p>
    <w:p w14:paraId="5A434AC0" w14:textId="2D0A8FAD" w:rsidR="00AA5AB9" w:rsidRPr="00AA5AB9" w:rsidRDefault="00AA5AB9">
      <w:r w:rsidRPr="00AA5AB9">
        <w:t>All uniforms must be new and can be purchased at Old Navy, Target and Walmart.</w:t>
      </w:r>
    </w:p>
    <w:p w14:paraId="18996331" w14:textId="7F9A9C8D" w:rsidR="0091248C" w:rsidRPr="00AA5AB9" w:rsidRDefault="00AA5AB9" w:rsidP="0091248C">
      <w:r w:rsidRPr="00AA5AB9">
        <w:t>Items needed are:</w:t>
      </w:r>
    </w:p>
    <w:p w14:paraId="4F7EFF94" w14:textId="77777777" w:rsidR="0091248C" w:rsidRPr="00AA5AB9" w:rsidRDefault="0091248C" w:rsidP="0091248C">
      <w:pPr>
        <w:numPr>
          <w:ilvl w:val="0"/>
          <w:numId w:val="9"/>
        </w:numPr>
        <w:rPr>
          <w:rFonts w:eastAsiaTheme="minorHAnsi"/>
        </w:rPr>
      </w:pPr>
      <w:r w:rsidRPr="00AA5AB9">
        <w:rPr>
          <w:rFonts w:eastAsiaTheme="minorHAnsi"/>
        </w:rPr>
        <w:t>Pants (black, khaki or navy blue) </w:t>
      </w:r>
    </w:p>
    <w:p w14:paraId="561FB41F" w14:textId="77777777" w:rsidR="0091248C" w:rsidRPr="00AA5AB9" w:rsidRDefault="0091248C" w:rsidP="0091248C">
      <w:pPr>
        <w:numPr>
          <w:ilvl w:val="0"/>
          <w:numId w:val="9"/>
        </w:numPr>
        <w:rPr>
          <w:rFonts w:eastAsiaTheme="minorHAnsi"/>
        </w:rPr>
      </w:pPr>
      <w:r w:rsidRPr="00AA5AB9">
        <w:rPr>
          <w:rFonts w:eastAsiaTheme="minorHAnsi"/>
        </w:rPr>
        <w:t>Collared Shirts (white, black, navy or light blue) </w:t>
      </w:r>
    </w:p>
    <w:p w14:paraId="194DDD8F" w14:textId="77777777" w:rsidR="0091248C" w:rsidRPr="00AA5AB9" w:rsidRDefault="0091248C" w:rsidP="0091248C">
      <w:pPr>
        <w:numPr>
          <w:ilvl w:val="0"/>
          <w:numId w:val="9"/>
        </w:numPr>
        <w:rPr>
          <w:rFonts w:eastAsiaTheme="minorHAnsi"/>
        </w:rPr>
      </w:pPr>
      <w:r w:rsidRPr="00AA5AB9">
        <w:rPr>
          <w:rFonts w:eastAsiaTheme="minorHAnsi"/>
        </w:rPr>
        <w:t>Adult S-XL for the high school level is most needed. </w:t>
      </w:r>
    </w:p>
    <w:p w14:paraId="660E514E" w14:textId="7A74033F" w:rsidR="00C13622" w:rsidRPr="00AA5AB9" w:rsidRDefault="00C13622" w:rsidP="00AA5AB9">
      <w:pPr>
        <w:jc w:val="both"/>
      </w:pPr>
    </w:p>
    <w:p w14:paraId="1A6738C2" w14:textId="55C55C19" w:rsidR="004B1A48" w:rsidRPr="00AA5AB9" w:rsidRDefault="004B1A48" w:rsidP="00AA5AB9">
      <w:pPr>
        <w:jc w:val="both"/>
      </w:pPr>
      <w:r w:rsidRPr="00AA5AB9">
        <w:t>Chess Tournament Funding</w:t>
      </w:r>
    </w:p>
    <w:p w14:paraId="48F078D3" w14:textId="778427D0" w:rsidR="00AA5AB9" w:rsidRPr="00AA5AB9" w:rsidRDefault="00AA5AB9" w:rsidP="00AA5AB9">
      <w:pPr>
        <w:jc w:val="both"/>
      </w:pPr>
      <w:r w:rsidRPr="00AA5AB9">
        <w:t>As a follow up from our last meetin</w:t>
      </w:r>
      <w:r w:rsidR="0034090F">
        <w:t>g, we decided to</w:t>
      </w:r>
      <w:r w:rsidRPr="00AA5AB9">
        <w:t xml:space="preserve"> approve $700 to fund the memorial chess tournament and help defray travel costs for a traveling chess tournament. Going forward, staff is asked to help defray costs by using District rentals and asking families to pay for their participating students.  If students cannot pay, PTO will fund the difference.  Discussed adding a budget line item so we do not have to discuss/approve this request every year. </w:t>
      </w:r>
    </w:p>
    <w:p w14:paraId="52302BA8" w14:textId="20195E48" w:rsidR="00C13622" w:rsidRPr="00AA5AB9" w:rsidRDefault="00C13622" w:rsidP="00AA5AB9">
      <w:pPr>
        <w:jc w:val="both"/>
      </w:pPr>
    </w:p>
    <w:p w14:paraId="681DA32F" w14:textId="4E721C6A" w:rsidR="004B1A48" w:rsidRPr="00AA5AB9" w:rsidRDefault="004B1A48" w:rsidP="00AA5AB9">
      <w:pPr>
        <w:jc w:val="both"/>
      </w:pPr>
      <w:r w:rsidRPr="00AA5AB9">
        <w:t>Give Back Night</w:t>
      </w:r>
    </w:p>
    <w:p w14:paraId="5ED8B0FF" w14:textId="77777777" w:rsidR="00AA5AB9" w:rsidRPr="00AA5AB9" w:rsidRDefault="00AA5AB9" w:rsidP="00AA5AB9">
      <w:pPr>
        <w:jc w:val="both"/>
      </w:pPr>
      <w:r w:rsidRPr="00AA5AB9">
        <w:t xml:space="preserve">Give Back Night will be held </w:t>
      </w:r>
      <w:r w:rsidR="00435292" w:rsidRPr="00AA5AB9">
        <w:t>April 26</w:t>
      </w:r>
      <w:r w:rsidRPr="00AA5AB9">
        <w:t>, 2018 at WMS.</w:t>
      </w:r>
    </w:p>
    <w:p w14:paraId="785B20A1" w14:textId="23F86022" w:rsidR="00AA5AB9" w:rsidRPr="00AA5AB9" w:rsidRDefault="00AA5AB9" w:rsidP="00AA5AB9">
      <w:pPr>
        <w:jc w:val="both"/>
      </w:pPr>
      <w:r w:rsidRPr="00AA5AB9">
        <w:t>The</w:t>
      </w:r>
      <w:r w:rsidR="00435292" w:rsidRPr="00AA5AB9">
        <w:t xml:space="preserve"> PTO provides manpower and food (available for purchase)</w:t>
      </w:r>
      <w:r w:rsidRPr="00AA5AB9">
        <w:t xml:space="preserve">.  Food is purchased from </w:t>
      </w:r>
      <w:proofErr w:type="spellStart"/>
      <w:r w:rsidRPr="00AA5AB9">
        <w:t>Chartwell</w:t>
      </w:r>
      <w:r w:rsidR="0034090F">
        <w:t>s</w:t>
      </w:r>
      <w:proofErr w:type="spellEnd"/>
      <w:r w:rsidRPr="00AA5AB9">
        <w:t xml:space="preserve"> and all unused food is returned.  Event is open to the community and includes activities, food and a raffle.</w:t>
      </w:r>
    </w:p>
    <w:p w14:paraId="49EE85C6" w14:textId="77777777" w:rsidR="00435292" w:rsidRDefault="00435292">
      <w:pPr>
        <w:rPr>
          <w:highlight w:val="yellow"/>
        </w:rPr>
      </w:pPr>
    </w:p>
    <w:p w14:paraId="1510CF67" w14:textId="5AFFC0C4" w:rsidR="004B1A48" w:rsidRPr="00AA5AB9" w:rsidRDefault="004B1A48" w:rsidP="00AA5AB9">
      <w:pPr>
        <w:jc w:val="both"/>
      </w:pPr>
      <w:r w:rsidRPr="00AA5AB9">
        <w:t>Looking ahead</w:t>
      </w:r>
      <w:r w:rsidR="00AA5AB9" w:rsidRPr="00AA5AB9">
        <w:t>:</w:t>
      </w:r>
    </w:p>
    <w:p w14:paraId="4DC4909E" w14:textId="4D3F83A4" w:rsidR="00AA5AB9" w:rsidRPr="00AA5AB9" w:rsidRDefault="00AA5AB9" w:rsidP="00AA5AB9">
      <w:pPr>
        <w:jc w:val="both"/>
      </w:pPr>
      <w:r w:rsidRPr="00AA5AB9">
        <w:t>There wil</w:t>
      </w:r>
      <w:r w:rsidR="00BE45CD">
        <w:t>l be one last push to fundraise</w:t>
      </w:r>
      <w:r w:rsidRPr="00AA5AB9">
        <w:t xml:space="preserve"> for Funds for Excellence.</w:t>
      </w:r>
    </w:p>
    <w:p w14:paraId="7C3103F1" w14:textId="7156EA96" w:rsidR="00AA5AB9" w:rsidRPr="00AA5AB9" w:rsidRDefault="00AA5AB9" w:rsidP="00AA5AB9">
      <w:pPr>
        <w:jc w:val="both"/>
      </w:pPr>
      <w:r w:rsidRPr="00AA5AB9">
        <w:t xml:space="preserve">There are a lot of open volunteer positions for next school year.  Openings are posted on the website and can be reviewed/discussed with </w:t>
      </w:r>
      <w:r w:rsidR="00BE45CD">
        <w:t>the co-p</w:t>
      </w:r>
      <w:r w:rsidRPr="00AA5AB9">
        <w:t>residents.</w:t>
      </w:r>
    </w:p>
    <w:p w14:paraId="51A90389" w14:textId="77777777" w:rsidR="004B1A48" w:rsidRPr="00271DC3" w:rsidRDefault="004B1A48">
      <w:pPr>
        <w:rPr>
          <w:highlight w:val="yellow"/>
        </w:rPr>
      </w:pPr>
    </w:p>
    <w:p w14:paraId="5E86F1A5" w14:textId="091308A7" w:rsidR="00D65758" w:rsidRPr="00B65A44" w:rsidRDefault="00556669" w:rsidP="00F82F37">
      <w:pPr>
        <w:jc w:val="both"/>
        <w:rPr>
          <w:b/>
        </w:rPr>
      </w:pPr>
      <w:r w:rsidRPr="00B65A44">
        <w:rPr>
          <w:b/>
        </w:rPr>
        <w:t xml:space="preserve">Principal’s Report by Jamie Jordan </w:t>
      </w:r>
    </w:p>
    <w:p w14:paraId="5E371972" w14:textId="05F423E3" w:rsidR="00437678" w:rsidRPr="0091248C" w:rsidRDefault="00350BB7" w:rsidP="0091248C">
      <w:pPr>
        <w:jc w:val="both"/>
      </w:pPr>
      <w:r w:rsidRPr="0091248C">
        <w:t xml:space="preserve">Give Back Night </w:t>
      </w:r>
      <w:r w:rsidR="0091248C" w:rsidRPr="0091248C">
        <w:t xml:space="preserve">will be held </w:t>
      </w:r>
      <w:r w:rsidRPr="0091248C">
        <w:t>April 26</w:t>
      </w:r>
      <w:r w:rsidRPr="0091248C">
        <w:rPr>
          <w:vertAlign w:val="superscript"/>
        </w:rPr>
        <w:t>th</w:t>
      </w:r>
      <w:r w:rsidRPr="0091248C">
        <w:t xml:space="preserve"> </w:t>
      </w:r>
      <w:r w:rsidR="0091248C" w:rsidRPr="0091248C">
        <w:t xml:space="preserve">from </w:t>
      </w:r>
      <w:r w:rsidRPr="0091248C">
        <w:t>6-7:30 PM</w:t>
      </w:r>
      <w:r w:rsidR="0091248C" w:rsidRPr="0091248C">
        <w:t xml:space="preserve"> at WMS.</w:t>
      </w:r>
      <w:r w:rsidR="0091248C">
        <w:t xml:space="preserve">  Entire community it welcome to attend.  Information will be sent to elementary schools. </w:t>
      </w:r>
    </w:p>
    <w:p w14:paraId="0E014BA4" w14:textId="476D746E" w:rsidR="00350BB7" w:rsidRPr="0091248C" w:rsidRDefault="00350BB7" w:rsidP="0091248C">
      <w:pPr>
        <w:jc w:val="both"/>
      </w:pPr>
      <w:r w:rsidRPr="0091248C">
        <w:lastRenderedPageBreak/>
        <w:t>6</w:t>
      </w:r>
      <w:r w:rsidRPr="0091248C">
        <w:rPr>
          <w:vertAlign w:val="superscript"/>
        </w:rPr>
        <w:t>th</w:t>
      </w:r>
      <w:r w:rsidRPr="0091248C">
        <w:t xml:space="preserve"> graders are just participants, 7</w:t>
      </w:r>
      <w:r w:rsidRPr="0091248C">
        <w:rPr>
          <w:vertAlign w:val="superscript"/>
        </w:rPr>
        <w:t>th</w:t>
      </w:r>
      <w:r w:rsidRPr="0091248C">
        <w:t xml:space="preserve"> &amp; 8</w:t>
      </w:r>
      <w:r w:rsidRPr="0091248C">
        <w:rPr>
          <w:vertAlign w:val="superscript"/>
        </w:rPr>
        <w:t>th</w:t>
      </w:r>
      <w:r w:rsidRPr="0091248C">
        <w:t xml:space="preserve"> graders sign up by team to run the booths.</w:t>
      </w:r>
    </w:p>
    <w:p w14:paraId="4D187707" w14:textId="7CD00902" w:rsidR="00350BB7" w:rsidRPr="0091248C" w:rsidRDefault="00350BB7" w:rsidP="0091248C">
      <w:pPr>
        <w:jc w:val="both"/>
      </w:pPr>
      <w:r w:rsidRPr="0091248C">
        <w:t xml:space="preserve">Raffle donations </w:t>
      </w:r>
      <w:r w:rsidR="0091248C" w:rsidRPr="0091248C">
        <w:t xml:space="preserve">are </w:t>
      </w:r>
      <w:r w:rsidRPr="0091248C">
        <w:t>needed</w:t>
      </w:r>
      <w:r w:rsidR="0091248C" w:rsidRPr="0091248C">
        <w:t xml:space="preserve"> (sports tickets, theatre tickets, vacation homes, etc.)</w:t>
      </w:r>
      <w:r w:rsidRPr="0091248C">
        <w:t>.   8</w:t>
      </w:r>
      <w:r w:rsidRPr="0091248C">
        <w:rPr>
          <w:vertAlign w:val="superscript"/>
        </w:rPr>
        <w:t>th</w:t>
      </w:r>
      <w:r w:rsidR="0091248C" w:rsidRPr="0091248C">
        <w:t xml:space="preserve"> graders run the event and are </w:t>
      </w:r>
      <w:r w:rsidRPr="0091248C">
        <w:t>part of the steering committee</w:t>
      </w:r>
      <w:r w:rsidR="0091248C" w:rsidRPr="0091248C">
        <w:t>.</w:t>
      </w:r>
    </w:p>
    <w:p w14:paraId="53F69D51" w14:textId="77777777" w:rsidR="0091248C" w:rsidRPr="0091248C" w:rsidRDefault="0091248C" w:rsidP="0091248C">
      <w:pPr>
        <w:jc w:val="both"/>
      </w:pPr>
    </w:p>
    <w:p w14:paraId="781C47BD" w14:textId="100B1883" w:rsidR="00350BB7" w:rsidRPr="0091248C" w:rsidRDefault="00350BB7" w:rsidP="0091248C">
      <w:pPr>
        <w:jc w:val="both"/>
      </w:pPr>
      <w:r w:rsidRPr="0091248C">
        <w:t xml:space="preserve">Course selections due today for 2018-19 school year. </w:t>
      </w:r>
    </w:p>
    <w:p w14:paraId="1E7FDFDA" w14:textId="02116BF3" w:rsidR="00437678" w:rsidRDefault="00437678" w:rsidP="00F82F37">
      <w:pPr>
        <w:jc w:val="both"/>
      </w:pPr>
    </w:p>
    <w:p w14:paraId="3D23A9FD" w14:textId="2D7C00BD" w:rsidR="0091248C" w:rsidRPr="0091248C" w:rsidRDefault="0091248C" w:rsidP="00F82F37">
      <w:pPr>
        <w:jc w:val="both"/>
        <w:rPr>
          <w:b/>
        </w:rPr>
      </w:pPr>
      <w:r>
        <w:rPr>
          <w:b/>
        </w:rPr>
        <w:t>New Business</w:t>
      </w:r>
    </w:p>
    <w:p w14:paraId="3F6E9C1B" w14:textId="1F50A795" w:rsidR="0091248C" w:rsidRPr="0091248C" w:rsidRDefault="0091248C" w:rsidP="0091248C">
      <w:pPr>
        <w:jc w:val="both"/>
      </w:pPr>
      <w:r>
        <w:t xml:space="preserve">Susan Kronemer, </w:t>
      </w:r>
      <w:r w:rsidRPr="0091248C">
        <w:t>Budgeting &amp; Fu</w:t>
      </w:r>
      <w:r>
        <w:t>ndraising Committee member discussed the upcoming Board of Education election to be held on April 3, 2018.  Candidates are Amy Rubin, Jason Wilson and Jenaro Centeno (2 spots open).  A PTO sponsored Voter Guide will be mailed this week and a candidate forum will be held March 13</w:t>
      </w:r>
      <w:r w:rsidRPr="0091248C">
        <w:rPr>
          <w:vertAlign w:val="superscript"/>
        </w:rPr>
        <w:t>th</w:t>
      </w:r>
      <w:r>
        <w:t xml:space="preserve"> at CHS in the auditorium at 7 PM. </w:t>
      </w:r>
    </w:p>
    <w:p w14:paraId="672CE5D3" w14:textId="00CB8AF4" w:rsidR="000C0A5F" w:rsidRDefault="000C0A5F" w:rsidP="00F82F37">
      <w:pPr>
        <w:jc w:val="both"/>
      </w:pPr>
    </w:p>
    <w:p w14:paraId="3485F32E" w14:textId="77777777" w:rsidR="00D65758" w:rsidRPr="00C7645D" w:rsidRDefault="00D65758" w:rsidP="00F82F37">
      <w:pPr>
        <w:jc w:val="both"/>
        <w:rPr>
          <w:b/>
        </w:rPr>
      </w:pPr>
      <w:r w:rsidRPr="00C7645D">
        <w:rPr>
          <w:b/>
        </w:rPr>
        <w:t>Conclusion</w:t>
      </w:r>
    </w:p>
    <w:p w14:paraId="11CEFC69" w14:textId="20E555AE" w:rsidR="00D65758" w:rsidRDefault="00D65758" w:rsidP="00F82F37">
      <w:pPr>
        <w:jc w:val="both"/>
      </w:pPr>
    </w:p>
    <w:p w14:paraId="4D824248" w14:textId="59623E57" w:rsidR="000A5456" w:rsidRDefault="000A5456" w:rsidP="000A5456">
      <w:pPr>
        <w:jc w:val="both"/>
      </w:pPr>
      <w:r w:rsidRPr="00DD271F">
        <w:t xml:space="preserve">Next PTO meeting will be Monday, </w:t>
      </w:r>
      <w:r w:rsidR="001D719D">
        <w:t>March 12, 2018 at 6 PM.</w:t>
      </w:r>
    </w:p>
    <w:p w14:paraId="1FEB4C93" w14:textId="1935B2C1" w:rsidR="000A5456" w:rsidRDefault="000A5456" w:rsidP="00F82F37">
      <w:pPr>
        <w:jc w:val="both"/>
      </w:pPr>
    </w:p>
    <w:p w14:paraId="4CB613AC" w14:textId="77777777" w:rsidR="00D65758" w:rsidRDefault="00D65758" w:rsidP="00F82F37">
      <w:pPr>
        <w:jc w:val="both"/>
      </w:pPr>
      <w:r>
        <w:t>Respectfully submitted,</w:t>
      </w:r>
    </w:p>
    <w:p w14:paraId="001D8AED" w14:textId="77777777" w:rsidR="00D65758" w:rsidRDefault="00D65758" w:rsidP="00F82F37">
      <w:pPr>
        <w:jc w:val="both"/>
      </w:pPr>
    </w:p>
    <w:p w14:paraId="0867469F" w14:textId="77777777" w:rsidR="00D65758" w:rsidRDefault="00D65758" w:rsidP="00F82F37">
      <w:pPr>
        <w:jc w:val="both"/>
      </w:pPr>
      <w:r>
        <w:t xml:space="preserve">Stephanie L. Gross, Secretary </w:t>
      </w:r>
    </w:p>
    <w:p w14:paraId="63A903EB" w14:textId="2646BE5F" w:rsidR="002E0235" w:rsidRDefault="002E0235" w:rsidP="002E0235">
      <w:pPr>
        <w:jc w:val="both"/>
      </w:pPr>
    </w:p>
    <w:sectPr w:rsidR="002E0235" w:rsidSect="0045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upperRoman"/>
      <w:lvlText w:val="%1."/>
      <w:lvlJc w:val="left"/>
      <w:pPr>
        <w:ind w:left="720" w:hanging="360"/>
      </w:pPr>
    </w:lvl>
    <w:lvl w:ilvl="1" w:tplc="000000CA">
      <w:start w:val="1"/>
      <w:numFmt w:val="upperRoman"/>
      <w:lvlText w:val="%2."/>
      <w:lvlJc w:val="left"/>
      <w:pPr>
        <w:ind w:left="1440" w:hanging="360"/>
      </w:pPr>
    </w:lvl>
    <w:lvl w:ilvl="2" w:tplc="000000CB">
      <w:start w:val="1"/>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A75821"/>
    <w:multiLevelType w:val="multilevel"/>
    <w:tmpl w:val="4026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66135"/>
    <w:multiLevelType w:val="multilevel"/>
    <w:tmpl w:val="F24E3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094706"/>
    <w:multiLevelType w:val="multilevel"/>
    <w:tmpl w:val="FF249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D6941"/>
    <w:multiLevelType w:val="multilevel"/>
    <w:tmpl w:val="76FA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D7FFB"/>
    <w:multiLevelType w:val="hybridMultilevel"/>
    <w:tmpl w:val="586EDA92"/>
    <w:lvl w:ilvl="0" w:tplc="8AE2907C">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467B4"/>
    <w:multiLevelType w:val="hybridMultilevel"/>
    <w:tmpl w:val="EBC80B36"/>
    <w:lvl w:ilvl="0" w:tplc="C9BCE16E">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758"/>
    <w:rsid w:val="00012E4F"/>
    <w:rsid w:val="00041E44"/>
    <w:rsid w:val="00041E85"/>
    <w:rsid w:val="00055653"/>
    <w:rsid w:val="00063E8E"/>
    <w:rsid w:val="000A5456"/>
    <w:rsid w:val="000C0A5F"/>
    <w:rsid w:val="00164C3B"/>
    <w:rsid w:val="001C3193"/>
    <w:rsid w:val="001D719D"/>
    <w:rsid w:val="001E6CA0"/>
    <w:rsid w:val="002002DC"/>
    <w:rsid w:val="00271DC3"/>
    <w:rsid w:val="002909CE"/>
    <w:rsid w:val="002D1D19"/>
    <w:rsid w:val="002E0235"/>
    <w:rsid w:val="00305A41"/>
    <w:rsid w:val="00307E08"/>
    <w:rsid w:val="00312D28"/>
    <w:rsid w:val="0034090F"/>
    <w:rsid w:val="00350BB7"/>
    <w:rsid w:val="003A5191"/>
    <w:rsid w:val="003B19E2"/>
    <w:rsid w:val="003C4B63"/>
    <w:rsid w:val="003E0CBD"/>
    <w:rsid w:val="00405BB7"/>
    <w:rsid w:val="00432832"/>
    <w:rsid w:val="00435292"/>
    <w:rsid w:val="00437678"/>
    <w:rsid w:val="004547D6"/>
    <w:rsid w:val="004745E7"/>
    <w:rsid w:val="004A725B"/>
    <w:rsid w:val="004B1A48"/>
    <w:rsid w:val="004B5431"/>
    <w:rsid w:val="004C374F"/>
    <w:rsid w:val="0051245E"/>
    <w:rsid w:val="00556669"/>
    <w:rsid w:val="00576F6E"/>
    <w:rsid w:val="00577410"/>
    <w:rsid w:val="0058392F"/>
    <w:rsid w:val="005F5E3E"/>
    <w:rsid w:val="00675D94"/>
    <w:rsid w:val="006A69C0"/>
    <w:rsid w:val="006C5B4C"/>
    <w:rsid w:val="006D5AAC"/>
    <w:rsid w:val="006E5C74"/>
    <w:rsid w:val="0071564A"/>
    <w:rsid w:val="0073743B"/>
    <w:rsid w:val="00766DCE"/>
    <w:rsid w:val="00767702"/>
    <w:rsid w:val="007B5179"/>
    <w:rsid w:val="0080163C"/>
    <w:rsid w:val="00851C83"/>
    <w:rsid w:val="00857227"/>
    <w:rsid w:val="0091248C"/>
    <w:rsid w:val="00913DA5"/>
    <w:rsid w:val="00942084"/>
    <w:rsid w:val="00943C42"/>
    <w:rsid w:val="00963AE5"/>
    <w:rsid w:val="009874D7"/>
    <w:rsid w:val="009A4E76"/>
    <w:rsid w:val="00A33FCB"/>
    <w:rsid w:val="00A634A1"/>
    <w:rsid w:val="00AA5AB9"/>
    <w:rsid w:val="00AC65CD"/>
    <w:rsid w:val="00B315B2"/>
    <w:rsid w:val="00B65A44"/>
    <w:rsid w:val="00B757F7"/>
    <w:rsid w:val="00BE45CD"/>
    <w:rsid w:val="00C13622"/>
    <w:rsid w:val="00C472A0"/>
    <w:rsid w:val="00C7645D"/>
    <w:rsid w:val="00D322D7"/>
    <w:rsid w:val="00D33CD9"/>
    <w:rsid w:val="00D65758"/>
    <w:rsid w:val="00DD271F"/>
    <w:rsid w:val="00E04CEA"/>
    <w:rsid w:val="00E3084E"/>
    <w:rsid w:val="00E30929"/>
    <w:rsid w:val="00EC3349"/>
    <w:rsid w:val="00F31B44"/>
    <w:rsid w:val="00F82F37"/>
    <w:rsid w:val="00FE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05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248C"/>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E8E"/>
    <w:rPr>
      <w:color w:val="0563C1" w:themeColor="hyperlink"/>
      <w:u w:val="single"/>
    </w:rPr>
  </w:style>
  <w:style w:type="character" w:styleId="FollowedHyperlink">
    <w:name w:val="FollowedHyperlink"/>
    <w:basedOn w:val="DefaultParagraphFont"/>
    <w:uiPriority w:val="99"/>
    <w:semiHidden/>
    <w:unhideWhenUsed/>
    <w:rsid w:val="00063E8E"/>
    <w:rPr>
      <w:color w:val="954F72" w:themeColor="followedHyperlink"/>
      <w:u w:val="single"/>
    </w:rPr>
  </w:style>
  <w:style w:type="paragraph" w:styleId="ListParagraph">
    <w:name w:val="List Paragraph"/>
    <w:basedOn w:val="Normal"/>
    <w:uiPriority w:val="34"/>
    <w:qFormat/>
    <w:rsid w:val="00E30929"/>
    <w:pPr>
      <w:ind w:left="720"/>
      <w:contextualSpacing/>
    </w:pPr>
  </w:style>
  <w:style w:type="character" w:styleId="UnresolvedMention">
    <w:name w:val="Unresolved Mention"/>
    <w:basedOn w:val="DefaultParagraphFont"/>
    <w:uiPriority w:val="99"/>
    <w:rsid w:val="006C5B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065415">
      <w:bodyDiv w:val="1"/>
      <w:marLeft w:val="0"/>
      <w:marRight w:val="0"/>
      <w:marTop w:val="0"/>
      <w:marBottom w:val="0"/>
      <w:divBdr>
        <w:top w:val="none" w:sz="0" w:space="0" w:color="auto"/>
        <w:left w:val="none" w:sz="0" w:space="0" w:color="auto"/>
        <w:bottom w:val="none" w:sz="0" w:space="0" w:color="auto"/>
        <w:right w:val="none" w:sz="0" w:space="0" w:color="auto"/>
      </w:divBdr>
    </w:div>
    <w:div w:id="914120664">
      <w:bodyDiv w:val="1"/>
      <w:marLeft w:val="0"/>
      <w:marRight w:val="0"/>
      <w:marTop w:val="0"/>
      <w:marBottom w:val="0"/>
      <w:divBdr>
        <w:top w:val="none" w:sz="0" w:space="0" w:color="auto"/>
        <w:left w:val="none" w:sz="0" w:space="0" w:color="auto"/>
        <w:bottom w:val="none" w:sz="0" w:space="0" w:color="auto"/>
        <w:right w:val="none" w:sz="0" w:space="0" w:color="auto"/>
      </w:divBdr>
    </w:div>
    <w:div w:id="1451709057">
      <w:bodyDiv w:val="1"/>
      <w:marLeft w:val="0"/>
      <w:marRight w:val="0"/>
      <w:marTop w:val="0"/>
      <w:marBottom w:val="0"/>
      <w:divBdr>
        <w:top w:val="none" w:sz="0" w:space="0" w:color="auto"/>
        <w:left w:val="none" w:sz="0" w:space="0" w:color="auto"/>
        <w:bottom w:val="none" w:sz="0" w:space="0" w:color="auto"/>
        <w:right w:val="none" w:sz="0" w:space="0" w:color="auto"/>
      </w:divBdr>
    </w:div>
    <w:div w:id="1464881314">
      <w:bodyDiv w:val="1"/>
      <w:marLeft w:val="0"/>
      <w:marRight w:val="0"/>
      <w:marTop w:val="0"/>
      <w:marBottom w:val="0"/>
      <w:divBdr>
        <w:top w:val="none" w:sz="0" w:space="0" w:color="auto"/>
        <w:left w:val="none" w:sz="0" w:space="0" w:color="auto"/>
        <w:bottom w:val="none" w:sz="0" w:space="0" w:color="auto"/>
        <w:right w:val="none" w:sz="0" w:space="0" w:color="auto"/>
      </w:divBdr>
    </w:div>
    <w:div w:id="1748502827">
      <w:bodyDiv w:val="1"/>
      <w:marLeft w:val="0"/>
      <w:marRight w:val="0"/>
      <w:marTop w:val="0"/>
      <w:marBottom w:val="0"/>
      <w:divBdr>
        <w:top w:val="none" w:sz="0" w:space="0" w:color="auto"/>
        <w:left w:val="none" w:sz="0" w:space="0" w:color="auto"/>
        <w:bottom w:val="none" w:sz="0" w:space="0" w:color="auto"/>
        <w:right w:val="none" w:sz="0" w:space="0" w:color="auto"/>
      </w:divBdr>
    </w:div>
    <w:div w:id="1881623581">
      <w:bodyDiv w:val="1"/>
      <w:marLeft w:val="0"/>
      <w:marRight w:val="0"/>
      <w:marTop w:val="0"/>
      <w:marBottom w:val="0"/>
      <w:divBdr>
        <w:top w:val="none" w:sz="0" w:space="0" w:color="auto"/>
        <w:left w:val="none" w:sz="0" w:space="0" w:color="auto"/>
        <w:bottom w:val="none" w:sz="0" w:space="0" w:color="auto"/>
        <w:right w:val="none" w:sz="0" w:space="0" w:color="auto"/>
      </w:divBdr>
    </w:div>
    <w:div w:id="20138758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izabethmacanufo@claytonscho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Gross</dc:creator>
  <cp:keywords/>
  <dc:description/>
  <cp:lastModifiedBy>Stephanie Gross</cp:lastModifiedBy>
  <cp:revision>4</cp:revision>
  <dcterms:created xsi:type="dcterms:W3CDTF">2018-02-12T17:22:00Z</dcterms:created>
  <dcterms:modified xsi:type="dcterms:W3CDTF">2018-02-12T19:26:00Z</dcterms:modified>
</cp:coreProperties>
</file>